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70" w:rsidRDefault="00871370" w:rsidP="00871370">
      <w:pPr>
        <w:spacing w:line="192" w:lineRule="auto"/>
        <w:jc w:val="center"/>
        <w:rPr>
          <w:b/>
          <w:lang w:val="ru-RU"/>
        </w:rPr>
      </w:pPr>
    </w:p>
    <w:p w:rsidR="00871370" w:rsidRPr="002C2227" w:rsidRDefault="00871370" w:rsidP="00871370">
      <w:pPr>
        <w:spacing w:line="192" w:lineRule="auto"/>
        <w:jc w:val="center"/>
        <w:rPr>
          <w:b/>
          <w:lang w:val="ru-RU"/>
        </w:rPr>
      </w:pPr>
      <w:r w:rsidRPr="002C2227">
        <w:rPr>
          <w:b/>
          <w:lang w:val="ru-RU"/>
        </w:rPr>
        <w:t>ФОРМА ЗАЯВКИ НА УЧАСТИЕ В АУКЦИОНЕ В ЭЛЕКТРОННОЙ ФОРМЕ</w:t>
      </w:r>
    </w:p>
    <w:p w:rsidR="00871370" w:rsidRPr="002C2227" w:rsidRDefault="00871370" w:rsidP="00871370">
      <w:pPr>
        <w:spacing w:line="192" w:lineRule="auto"/>
        <w:jc w:val="center"/>
        <w:rPr>
          <w:b/>
          <w:sz w:val="22"/>
          <w:szCs w:val="22"/>
          <w:lang w:val="ru-RU"/>
        </w:rPr>
      </w:pPr>
      <w:r w:rsidRPr="002C2227">
        <w:rPr>
          <w:b/>
          <w:lang w:val="ru-RU"/>
        </w:rPr>
        <w:t xml:space="preserve">по продаже </w:t>
      </w:r>
      <w:r>
        <w:rPr>
          <w:b/>
          <w:lang w:val="ru-RU"/>
        </w:rPr>
        <w:t>имущества</w:t>
      </w:r>
    </w:p>
    <w:p w:rsidR="00871370" w:rsidRDefault="00871370" w:rsidP="00871370">
      <w:pPr>
        <w:ind w:left="-284"/>
        <w:rPr>
          <w:b/>
          <w:sz w:val="6"/>
          <w:szCs w:val="19"/>
          <w:lang w:val="ru-RU"/>
        </w:rPr>
      </w:pPr>
    </w:p>
    <w:p w:rsidR="00871370" w:rsidRPr="003C46DF" w:rsidRDefault="00871370" w:rsidP="00871370">
      <w:pPr>
        <w:ind w:left="-284"/>
        <w:rPr>
          <w:sz w:val="20"/>
          <w:szCs w:val="19"/>
          <w:lang w:val="ru-RU"/>
        </w:rPr>
      </w:pPr>
      <w:bookmarkStart w:id="0" w:name="OLE_LINK6"/>
      <w:bookmarkStart w:id="1" w:name="OLE_LINK5"/>
    </w:p>
    <w:bookmarkEnd w:id="0"/>
    <w:bookmarkEnd w:id="1"/>
    <w:p w:rsidR="00871370" w:rsidRPr="003C46DF" w:rsidRDefault="00871370" w:rsidP="002E1504">
      <w:pPr>
        <w:pBdr>
          <w:bottom w:val="single" w:sz="4" w:space="1" w:color="auto"/>
        </w:pBdr>
        <w:ind w:left="-284"/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 xml:space="preserve">Претендент </w:t>
      </w:r>
      <w:r w:rsidR="00B5593C">
        <w:rPr>
          <w:sz w:val="20"/>
          <w:szCs w:val="19"/>
          <w:lang w:val="ru-RU"/>
        </w:rPr>
        <w:t xml:space="preserve">    </w:t>
      </w:r>
    </w:p>
    <w:p w:rsidR="00871370" w:rsidRPr="003C46DF" w:rsidRDefault="00871370" w:rsidP="00871370">
      <w:pPr>
        <w:ind w:left="-284"/>
        <w:jc w:val="center"/>
        <w:rPr>
          <w:sz w:val="18"/>
          <w:szCs w:val="18"/>
          <w:lang w:val="ru-RU"/>
        </w:rPr>
      </w:pPr>
      <w:r w:rsidRPr="003C46DF">
        <w:rPr>
          <w:sz w:val="18"/>
          <w:szCs w:val="18"/>
          <w:lang w:val="ru-RU"/>
        </w:rPr>
        <w:t xml:space="preserve">           </w:t>
      </w: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>Ф.И.О. физического лица, индивидуального предпринимателя,</w:t>
      </w:r>
      <w:r w:rsidRPr="003C46DF">
        <w:rPr>
          <w:bCs/>
          <w:sz w:val="16"/>
          <w:szCs w:val="18"/>
          <w:lang w:val="ru-RU"/>
        </w:rPr>
        <w:br/>
        <w:t>наименование юридического лица с указанием организационно-правовой формы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2E1504">
      <w:pPr>
        <w:pBdr>
          <w:bottom w:val="single" w:sz="4" w:space="1" w:color="auto"/>
        </w:pBdr>
        <w:ind w:left="-284"/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 xml:space="preserve">в </w:t>
      </w:r>
    </w:p>
    <w:p w:rsidR="00871370" w:rsidRPr="003C46DF" w:rsidRDefault="00871370" w:rsidP="00871370">
      <w:pPr>
        <w:ind w:left="-284"/>
        <w:jc w:val="center"/>
        <w:rPr>
          <w:sz w:val="18"/>
          <w:szCs w:val="18"/>
          <w:lang w:val="ru-RU"/>
        </w:rPr>
      </w:pP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311FE5">
      <w:pPr>
        <w:pBdr>
          <w:bottom w:val="single" w:sz="4" w:space="1" w:color="auto"/>
        </w:pBdr>
        <w:ind w:left="-284"/>
        <w:jc w:val="both"/>
        <w:rPr>
          <w:b/>
          <w:bCs/>
          <w:sz w:val="20"/>
          <w:szCs w:val="19"/>
          <w:lang w:val="ru-RU"/>
        </w:rPr>
      </w:pPr>
      <w:proofErr w:type="gramStart"/>
      <w:r w:rsidRPr="003C46DF">
        <w:rPr>
          <w:b/>
          <w:bCs/>
          <w:sz w:val="20"/>
          <w:szCs w:val="19"/>
          <w:lang w:val="ru-RU"/>
        </w:rPr>
        <w:t>действующего</w:t>
      </w:r>
      <w:proofErr w:type="gramEnd"/>
      <w:r w:rsidRPr="003C46DF">
        <w:rPr>
          <w:b/>
          <w:bCs/>
          <w:sz w:val="20"/>
          <w:szCs w:val="19"/>
          <w:lang w:val="ru-RU"/>
        </w:rPr>
        <w:t xml:space="preserve"> на основании</w:t>
      </w:r>
      <w:r w:rsidRPr="003C46DF">
        <w:rPr>
          <w:sz w:val="20"/>
          <w:szCs w:val="19"/>
          <w:vertAlign w:val="superscript"/>
        </w:rPr>
        <w:footnoteReference w:id="1"/>
      </w:r>
      <w:r w:rsidR="00311FE5" w:rsidRPr="006F0E04">
        <w:rPr>
          <w:sz w:val="20"/>
          <w:szCs w:val="19"/>
          <w:lang w:val="ru-RU"/>
        </w:rPr>
        <w:t xml:space="preserve">    </w:t>
      </w:r>
    </w:p>
    <w:p w:rsidR="001514A6" w:rsidRPr="005603A1" w:rsidRDefault="00871370" w:rsidP="005603A1">
      <w:pPr>
        <w:ind w:left="-284"/>
        <w:jc w:val="center"/>
        <w:rPr>
          <w:sz w:val="18"/>
          <w:lang w:val="ru-RU"/>
        </w:rPr>
      </w:pPr>
      <w:r w:rsidRPr="003C46DF">
        <w:rPr>
          <w:sz w:val="18"/>
          <w:lang w:val="ru-RU"/>
        </w:rPr>
        <w:t>(</w:t>
      </w:r>
      <w:r w:rsidRPr="003C46DF">
        <w:rPr>
          <w:sz w:val="16"/>
          <w:szCs w:val="18"/>
          <w:lang w:val="ru-RU"/>
        </w:rPr>
        <w:t>Устав, Положение, Соглашение и т.д</w:t>
      </w:r>
      <w:r w:rsidRPr="003C46DF">
        <w:rPr>
          <w:sz w:val="18"/>
          <w:lang w:val="ru-RU"/>
        </w:rPr>
        <w:t>.)</w:t>
      </w:r>
    </w:p>
    <w:tbl>
      <w:tblPr>
        <w:tblW w:w="10773" w:type="dxa"/>
        <w:tblInd w:w="-597" w:type="dxa"/>
        <w:tblLayout w:type="fixed"/>
        <w:tblLook w:val="0000" w:firstRow="0" w:lastRow="0" w:firstColumn="0" w:lastColumn="0" w:noHBand="0" w:noVBand="0"/>
      </w:tblPr>
      <w:tblGrid>
        <w:gridCol w:w="10773"/>
      </w:tblGrid>
      <w:tr w:rsidR="00871370" w:rsidRPr="001D18AD" w:rsidTr="000E1B48">
        <w:trPr>
          <w:trHeight w:val="11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1514A6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</w:t>
            </w:r>
            <w:r w:rsidRPr="003C46DF">
              <w:rPr>
                <w:sz w:val="18"/>
                <w:szCs w:val="18"/>
                <w:lang w:val="ru-RU"/>
              </w:rPr>
              <w:t xml:space="preserve"> </w:t>
            </w:r>
            <w:r w:rsidRPr="003C46DF">
              <w:rPr>
                <w:b/>
                <w:sz w:val="18"/>
                <w:szCs w:val="18"/>
                <w:lang w:val="ru-RU"/>
              </w:rPr>
              <w:t>физическим лицом, индивидуальным предпринимателем)</w:t>
            </w:r>
          </w:p>
          <w:p w:rsidR="001D18AD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Паспортные данные: серия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№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,</w:t>
            </w:r>
            <w:proofErr w:type="gramEnd"/>
            <w:r w:rsidRPr="00B33545">
              <w:rPr>
                <w:sz w:val="18"/>
                <w:szCs w:val="18"/>
                <w:u w:val="single"/>
                <w:lang w:val="ru-RU"/>
              </w:rPr>
              <w:t xml:space="preserve"> дата выдачи 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кем выдан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</w:p>
          <w:p w:rsidR="001D18AD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  <w:p w:rsidR="001D18AD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       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ОГРНИП (для индивидуального предпринимателя) № 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6C3383" w:rsidRPr="001D18AD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sz w:val="6"/>
                <w:szCs w:val="6"/>
                <w:lang w:val="ru-RU"/>
              </w:rPr>
            </w:pPr>
          </w:p>
        </w:tc>
      </w:tr>
      <w:tr w:rsidR="00871370" w:rsidRPr="001D18AD" w:rsidTr="000E1B48">
        <w:trPr>
          <w:trHeight w:val="10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1514A6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 юридическим лицом)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местонахождения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F240BA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   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ИНН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B33545" w:rsidRPr="005603A1"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КПП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="00B33545" w:rsidRPr="005603A1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ОГРН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b/>
                <w:sz w:val="6"/>
                <w:szCs w:val="6"/>
                <w:lang w:val="ru-RU"/>
              </w:rPr>
            </w:pPr>
          </w:p>
        </w:tc>
      </w:tr>
      <w:tr w:rsidR="00871370" w:rsidRPr="00BD0CEE" w:rsidTr="000E1B48">
        <w:trPr>
          <w:trHeight w:val="1179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871370" w:rsidRPr="003C46DF" w:rsidRDefault="00871370" w:rsidP="00B33545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Представитель Заявителя</w:t>
            </w:r>
            <w:r w:rsidRPr="003C46DF">
              <w:rPr>
                <w:sz w:val="18"/>
                <w:szCs w:val="18"/>
                <w:vertAlign w:val="superscript"/>
              </w:rPr>
              <w:footnoteReference w:id="2"/>
            </w:r>
            <w:r w:rsidR="00DC0EF0" w:rsidRPr="003C46DF">
              <w:rPr>
                <w:b/>
                <w:sz w:val="18"/>
                <w:szCs w:val="18"/>
                <w:lang w:val="ru-RU"/>
              </w:rPr>
              <w:t xml:space="preserve">    </w:t>
            </w:r>
          </w:p>
          <w:p w:rsidR="00871370" w:rsidRPr="003C46DF" w:rsidRDefault="00871370" w:rsidP="00B33545">
            <w:pPr>
              <w:spacing w:line="276" w:lineRule="auto"/>
              <w:jc w:val="center"/>
              <w:rPr>
                <w:b/>
                <w:sz w:val="18"/>
                <w:szCs w:val="18"/>
                <w:lang w:val="ru-RU"/>
              </w:rPr>
            </w:pPr>
            <w:r w:rsidRPr="003C46DF">
              <w:rPr>
                <w:sz w:val="18"/>
                <w:szCs w:val="18"/>
                <w:lang w:val="ru-RU"/>
              </w:rPr>
              <w:t>(Ф.И.О.)</w:t>
            </w:r>
          </w:p>
          <w:p w:rsidR="001D18AD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от</w:t>
            </w:r>
            <w:proofErr w:type="gramEnd"/>
            <w:r w:rsidRPr="00B33545">
              <w:rPr>
                <w:sz w:val="18"/>
                <w:szCs w:val="18"/>
                <w:u w:val="single"/>
                <w:lang w:val="ru-RU"/>
              </w:rPr>
              <w:t xml:space="preserve">, № </w:t>
            </w:r>
            <w:r w:rsidR="00DC0EF0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1D18AD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Паспортные данные представителя: серия № </w:t>
            </w:r>
            <w:r w:rsidR="00BD0CEE">
              <w:rPr>
                <w:sz w:val="18"/>
                <w:szCs w:val="18"/>
                <w:u w:val="single"/>
                <w:lang w:val="ru-RU"/>
              </w:rPr>
              <w:t>___________________</w:t>
            </w:r>
            <w:bookmarkStart w:id="2" w:name="_GoBack"/>
            <w:bookmarkEnd w:id="2"/>
            <w:r w:rsidRPr="00B33545">
              <w:rPr>
                <w:sz w:val="18"/>
                <w:szCs w:val="18"/>
                <w:u w:val="single"/>
                <w:lang w:val="ru-RU"/>
              </w:rPr>
              <w:t>, дата выдачи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выдан</w:t>
            </w:r>
            <w:proofErr w:type="gramEnd"/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EC28FC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F13672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DA74D5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sz w:val="6"/>
                <w:szCs w:val="6"/>
                <w:lang w:val="ru-RU"/>
              </w:rPr>
            </w:pPr>
          </w:p>
        </w:tc>
      </w:tr>
    </w:tbl>
    <w:p w:rsidR="001514A6" w:rsidRDefault="001514A6" w:rsidP="00871370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</w:p>
    <w:p w:rsidR="00871370" w:rsidRDefault="00871370" w:rsidP="00B33545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  <w:r w:rsidRPr="002C2227">
        <w:rPr>
          <w:b/>
          <w:bCs/>
          <w:sz w:val="19"/>
          <w:szCs w:val="19"/>
          <w:lang w:val="ru-RU"/>
        </w:rPr>
        <w:t xml:space="preserve">принял решение об участии в аукционе в электронной форме по продаже </w:t>
      </w:r>
      <w:r>
        <w:rPr>
          <w:b/>
          <w:bCs/>
          <w:sz w:val="19"/>
          <w:szCs w:val="19"/>
          <w:lang w:val="ru-RU"/>
        </w:rPr>
        <w:t xml:space="preserve">имущества </w:t>
      </w:r>
      <w:r w:rsidRPr="002C2227">
        <w:rPr>
          <w:b/>
          <w:bCs/>
          <w:sz w:val="19"/>
          <w:szCs w:val="19"/>
          <w:lang w:val="ru-RU"/>
        </w:rPr>
        <w:t>и обязуется обеспечить поступление задатка в размере</w:t>
      </w:r>
      <w:r w:rsidR="00F43B45" w:rsidRPr="006F0E04">
        <w:rPr>
          <w:b/>
          <w:bCs/>
          <w:sz w:val="19"/>
          <w:szCs w:val="19"/>
          <w:u w:val="single"/>
          <w:lang w:val="ru-RU"/>
        </w:rPr>
        <w:t xml:space="preserve"> </w:t>
      </w:r>
      <w:r w:rsidRPr="002C2227">
        <w:rPr>
          <w:b/>
          <w:bCs/>
          <w:sz w:val="19"/>
          <w:szCs w:val="19"/>
          <w:lang w:val="ru-RU"/>
        </w:rPr>
        <w:t>(сумма прописью), в сроки и в порядке, установленные в Информ</w:t>
      </w:r>
      <w:r>
        <w:rPr>
          <w:b/>
          <w:bCs/>
          <w:sz w:val="19"/>
          <w:szCs w:val="19"/>
          <w:lang w:val="ru-RU"/>
        </w:rPr>
        <w:t xml:space="preserve">ационном сообщении на указанное имущество </w:t>
      </w:r>
      <w:r w:rsidR="00AA3A95">
        <w:rPr>
          <w:b/>
          <w:bCs/>
          <w:sz w:val="19"/>
          <w:szCs w:val="19"/>
          <w:lang w:val="ru-RU"/>
        </w:rPr>
        <w:t xml:space="preserve">и в соответствии </w:t>
      </w:r>
      <w:r w:rsidRPr="002C2227">
        <w:rPr>
          <w:b/>
          <w:bCs/>
          <w:sz w:val="19"/>
          <w:szCs w:val="19"/>
          <w:lang w:val="ru-RU"/>
        </w:rPr>
        <w:t>с Регламентом Оператора электронной площадки.</w:t>
      </w:r>
    </w:p>
    <w:p w:rsidR="001514A6" w:rsidRPr="002C2227" w:rsidRDefault="001514A6" w:rsidP="00871370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</w:rPr>
      </w:pPr>
      <w:proofErr w:type="spellStart"/>
      <w:r w:rsidRPr="00B5593C">
        <w:rPr>
          <w:sz w:val="18"/>
          <w:szCs w:val="17"/>
        </w:rPr>
        <w:t>Претендент</w:t>
      </w:r>
      <w:proofErr w:type="spellEnd"/>
      <w:r w:rsidRPr="00B5593C">
        <w:rPr>
          <w:sz w:val="18"/>
          <w:szCs w:val="17"/>
        </w:rPr>
        <w:t xml:space="preserve"> </w:t>
      </w:r>
      <w:proofErr w:type="spellStart"/>
      <w:r w:rsidRPr="00B5593C">
        <w:rPr>
          <w:sz w:val="18"/>
          <w:szCs w:val="17"/>
        </w:rPr>
        <w:t>обязуется</w:t>
      </w:r>
      <w:proofErr w:type="spellEnd"/>
      <w:r w:rsidRPr="00B5593C">
        <w:rPr>
          <w:sz w:val="18"/>
          <w:szCs w:val="17"/>
        </w:rPr>
        <w:t>:</w:t>
      </w:r>
    </w:p>
    <w:p w:rsidR="00871370" w:rsidRPr="00B5593C" w:rsidRDefault="00871370" w:rsidP="00871370">
      <w:pPr>
        <w:numPr>
          <w:ilvl w:val="1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 w:rsidRPr="00B5593C">
        <w:rPr>
          <w:sz w:val="18"/>
          <w:szCs w:val="17"/>
          <w:vertAlign w:val="superscript"/>
        </w:rPr>
        <w:footnoteReference w:id="3"/>
      </w:r>
    </w:p>
    <w:p w:rsidR="00871370" w:rsidRPr="00B5593C" w:rsidRDefault="00871370" w:rsidP="00871370">
      <w:pPr>
        <w:numPr>
          <w:ilvl w:val="1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В случае признания Победителем аукциона в электронной форме заключить договор купли-продажи с Продавцом, подписать акт приема-передачи </w:t>
      </w:r>
      <w:r w:rsidRPr="00B5593C">
        <w:rPr>
          <w:sz w:val="18"/>
          <w:szCs w:val="17"/>
          <w:lang w:val="ru-RU"/>
        </w:rPr>
        <w:br/>
        <w:t xml:space="preserve">в соответствии с порядком, сроками и требованиями, установленными Информационным сообщением и договором купли-продажи. 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Задаток Победителя аукциона засчитывается в счет оплаты приобретаемого имущества.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20"/>
          <w:szCs w:val="18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согласен и принимает все условия, требования, положения Информационного сообщения, проекта договора купли-продажи </w:t>
      </w:r>
      <w:r w:rsidRPr="00B5593C">
        <w:rPr>
          <w:sz w:val="18"/>
          <w:szCs w:val="17"/>
          <w:lang w:val="ru-RU"/>
        </w:rPr>
        <w:br/>
        <w:t xml:space="preserve">и Регламента Оператора электронной площадки, и они ему понятны. Претенденту известно фактическое состояние и технические характеристики имущества (п.1.) </w:t>
      </w:r>
      <w:r w:rsidRPr="00B5593C">
        <w:rPr>
          <w:b/>
          <w:sz w:val="18"/>
          <w:szCs w:val="17"/>
          <w:lang w:val="ru-RU"/>
        </w:rPr>
        <w:t>и он не имеет претензий к ним</w:t>
      </w:r>
      <w:r w:rsidRPr="00B5593C">
        <w:rPr>
          <w:sz w:val="18"/>
          <w:szCs w:val="17"/>
          <w:lang w:val="ru-RU"/>
        </w:rPr>
        <w:t>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извещен о том, что он вправе отозвать Заявку в любое время до установленных даты и времени окончания приема/подачи заявок </w:t>
      </w:r>
      <w:r w:rsidRPr="00B5593C">
        <w:rPr>
          <w:sz w:val="18"/>
          <w:szCs w:val="17"/>
          <w:lang w:val="ru-RU"/>
        </w:rPr>
        <w:br/>
        <w:t>на участие в аукционе в электронной форме, в порядке, установленном в Информационном сообщении.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871370" w:rsidRPr="00B5593C" w:rsidRDefault="00871370" w:rsidP="00871370">
      <w:pPr>
        <w:numPr>
          <w:ilvl w:val="0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B5593C">
        <w:rPr>
          <w:sz w:val="18"/>
          <w:szCs w:val="17"/>
          <w:lang w:val="ru-RU"/>
        </w:rPr>
        <w:t>дств в к</w:t>
      </w:r>
      <w:proofErr w:type="gramEnd"/>
      <w:r w:rsidRPr="00B5593C">
        <w:rPr>
          <w:sz w:val="18"/>
          <w:szCs w:val="17"/>
          <w:lang w:val="ru-RU"/>
        </w:rPr>
        <w:t xml:space="preserve">ачестве задатка, Информационным сообщением </w:t>
      </w:r>
      <w:r w:rsidRPr="00B5593C">
        <w:rPr>
          <w:sz w:val="18"/>
          <w:szCs w:val="17"/>
          <w:lang w:val="ru-RU"/>
        </w:rPr>
        <w:br/>
        <w:t>и проектом</w:t>
      </w:r>
      <w:r w:rsidRPr="00B5593C">
        <w:rPr>
          <w:color w:val="FF0000"/>
          <w:sz w:val="18"/>
          <w:szCs w:val="17"/>
          <w:lang w:val="ru-RU"/>
        </w:rPr>
        <w:t xml:space="preserve"> </w:t>
      </w:r>
      <w:r w:rsidRPr="00B5593C">
        <w:rPr>
          <w:sz w:val="18"/>
          <w:szCs w:val="17"/>
          <w:lang w:val="ru-RU"/>
        </w:rPr>
        <w:t>договора купли-продажи, и они ему понятны. Претендент подтверждает, что надлежащим образом идентифицировал и 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осведомлен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Претенденту отменой аукциона в электронной форме, внесением изменений в Информационное сообщение, </w:t>
      </w:r>
      <w:r w:rsidRPr="00B5593C">
        <w:rPr>
          <w:sz w:val="18"/>
          <w:szCs w:val="17"/>
          <w:lang w:val="ru-RU"/>
        </w:rPr>
        <w:br/>
        <w:t xml:space="preserve">а также приостановлением процедуры проведения аукциона в электронной форме. </w:t>
      </w:r>
      <w:proofErr w:type="gramStart"/>
      <w:r w:rsidRPr="00B5593C">
        <w:rPr>
          <w:sz w:val="18"/>
          <w:szCs w:val="17"/>
          <w:lang w:val="ru-RU"/>
        </w:rPr>
        <w:t xml:space="preserve">При этом Претендент считается уведомленным об отмене аукциона в электронной форме, внесении изменений в Информационное сообщение с даты публикации информации об отмене аукциона </w:t>
      </w:r>
      <w:r w:rsidRPr="00B5593C">
        <w:rPr>
          <w:sz w:val="18"/>
          <w:szCs w:val="17"/>
          <w:lang w:val="ru-RU"/>
        </w:rPr>
        <w:br/>
        <w:t xml:space="preserve">в электронной форме, внесении изменений в Информационное сообщение на официальном сайте торгов Российской Федерации </w:t>
      </w:r>
      <w:r w:rsidRPr="00B5593C">
        <w:rPr>
          <w:sz w:val="18"/>
          <w:szCs w:val="17"/>
          <w:lang w:val="ru-RU"/>
        </w:rPr>
        <w:br/>
        <w:t xml:space="preserve">в информационно-телекоммуникационной сети «Интернет» для размещения информации о проведении торгов </w:t>
      </w:r>
      <w:hyperlink r:id="rId8" w:history="1">
        <w:r w:rsidRPr="00B5593C">
          <w:rPr>
            <w:sz w:val="18"/>
            <w:szCs w:val="17"/>
            <w:u w:val="single"/>
          </w:rPr>
          <w:t>www</w:t>
        </w:r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torgi</w:t>
        </w:r>
        <w:proofErr w:type="spellEnd"/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gov</w:t>
        </w:r>
        <w:proofErr w:type="spellEnd"/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ru</w:t>
        </w:r>
        <w:proofErr w:type="spellEnd"/>
      </w:hyperlink>
      <w:r w:rsidRPr="00B5593C">
        <w:rPr>
          <w:sz w:val="18"/>
          <w:szCs w:val="17"/>
          <w:lang w:val="ru-RU"/>
        </w:rPr>
        <w:t xml:space="preserve"> и сайте </w:t>
      </w:r>
      <w:r w:rsidRPr="00B5593C">
        <w:rPr>
          <w:sz w:val="18"/>
          <w:szCs w:val="17"/>
          <w:u w:val="single"/>
          <w:lang w:val="ru-RU"/>
        </w:rPr>
        <w:t>Оператора электронной площадки.</w:t>
      </w:r>
      <w:proofErr w:type="gramEnd"/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proofErr w:type="gramStart"/>
      <w:r w:rsidRPr="00B5593C">
        <w:rPr>
          <w:sz w:val="18"/>
          <w:szCs w:val="17"/>
          <w:lang w:val="ru-RU"/>
        </w:rPr>
        <w:lastRenderedPageBreak/>
        <w:t xml:space="preserve">Условия аукциона в электронной форме по данному имуществу с Участником аукциона являются условиями публичной оферты, </w:t>
      </w:r>
      <w:r w:rsidRPr="00B5593C">
        <w:rPr>
          <w:sz w:val="18"/>
          <w:szCs w:val="17"/>
          <w:lang w:val="ru-RU"/>
        </w:rPr>
        <w:br/>
        <w:t>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  <w:proofErr w:type="gramEnd"/>
    </w:p>
    <w:p w:rsidR="00871370" w:rsidRPr="00B5593C" w:rsidRDefault="00871370" w:rsidP="00871370">
      <w:pPr>
        <w:ind w:left="-567"/>
        <w:jc w:val="both"/>
        <w:rPr>
          <w:sz w:val="28"/>
          <w:lang w:val="ru-RU"/>
        </w:rPr>
      </w:pPr>
      <w:r w:rsidRPr="00B5593C">
        <w:rPr>
          <w:sz w:val="18"/>
          <w:szCs w:val="17"/>
          <w:lang w:val="ru-RU"/>
        </w:rPr>
        <w:t xml:space="preserve">В соответствии с Федеральным законом от 27.07.2006 № 152-ФЗ «О персональных данных», подавая Заявку, Претендент дает согласие </w:t>
      </w:r>
      <w:r w:rsidRPr="00B5593C">
        <w:rPr>
          <w:sz w:val="18"/>
          <w:szCs w:val="17"/>
          <w:lang w:val="ru-RU"/>
        </w:rPr>
        <w:br/>
        <w:t xml:space="preserve">на обработку персональных данных, указанных выше и содержащихся в представленных документах, в целях участия в аукционе в электронной форме. </w:t>
      </w:r>
      <w:proofErr w:type="gramStart"/>
      <w:r w:rsidRPr="00B5593C">
        <w:rPr>
          <w:sz w:val="18"/>
          <w:szCs w:val="17"/>
          <w:lang w:val="ru-RU"/>
        </w:rPr>
        <w:t>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</w:t>
      </w:r>
      <w:proofErr w:type="gramEnd"/>
      <w:r w:rsidRPr="00B5593C">
        <w:rPr>
          <w:sz w:val="18"/>
          <w:szCs w:val="17"/>
          <w:lang w:val="ru-RU"/>
        </w:rPr>
        <w:t xml:space="preserve"> При этом общее описание вышеуказанных способов обработки данных приведено в Федеральном законе от 27.07.2006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</w:t>
      </w:r>
      <w:r w:rsidR="00AA3A95">
        <w:rPr>
          <w:sz w:val="18"/>
          <w:szCs w:val="17"/>
          <w:lang w:val="ru-RU"/>
        </w:rPr>
        <w:t xml:space="preserve">т подтверждает, что ознакомлен </w:t>
      </w:r>
      <w:r w:rsidRPr="00B5593C">
        <w:rPr>
          <w:sz w:val="18"/>
          <w:szCs w:val="17"/>
          <w:lang w:val="ru-RU"/>
        </w:rPr>
        <w:t>с положениями Федерального закона от 27.07.2006 № 152-ФЗ «О персональных данных», права и обязанности в области защиты персональных данных ему известны.</w:t>
      </w:r>
    </w:p>
    <w:sectPr w:rsidR="00871370" w:rsidRPr="00B5593C" w:rsidSect="00140F61">
      <w:pgSz w:w="11906" w:h="16838"/>
      <w:pgMar w:top="720" w:right="424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A8A" w:rsidRDefault="00412A8A" w:rsidP="00140F61">
      <w:r>
        <w:separator/>
      </w:r>
    </w:p>
  </w:endnote>
  <w:endnote w:type="continuationSeparator" w:id="0">
    <w:p w:rsidR="00412A8A" w:rsidRDefault="00412A8A" w:rsidP="0014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A8A" w:rsidRDefault="00412A8A" w:rsidP="00140F61">
      <w:r>
        <w:separator/>
      </w:r>
    </w:p>
  </w:footnote>
  <w:footnote w:type="continuationSeparator" w:id="0">
    <w:p w:rsidR="00412A8A" w:rsidRDefault="00412A8A" w:rsidP="00140F61">
      <w:r>
        <w:continuationSeparator/>
      </w:r>
    </w:p>
  </w:footnote>
  <w:footnote w:id="1">
    <w:p w:rsidR="00871370" w:rsidRPr="00497295" w:rsidRDefault="00871370" w:rsidP="00871370">
      <w:pPr>
        <w:pStyle w:val="a3"/>
        <w:ind w:left="-426"/>
        <w:rPr>
          <w:sz w:val="16"/>
          <w:szCs w:val="16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871370" w:rsidRPr="00D25AD6" w:rsidRDefault="00871370" w:rsidP="00871370">
      <w:pPr>
        <w:ind w:left="-426"/>
        <w:jc w:val="both"/>
        <w:rPr>
          <w:sz w:val="16"/>
          <w:szCs w:val="16"/>
          <w:lang w:val="ru-RU"/>
        </w:rPr>
      </w:pPr>
      <w:r w:rsidRPr="00497295">
        <w:rPr>
          <w:rStyle w:val="a5"/>
          <w:sz w:val="16"/>
          <w:szCs w:val="16"/>
        </w:rPr>
        <w:footnoteRef/>
      </w:r>
      <w:r w:rsidRPr="00D25AD6">
        <w:rPr>
          <w:sz w:val="16"/>
          <w:szCs w:val="16"/>
          <w:lang w:val="ru-RU"/>
        </w:rPr>
        <w:t xml:space="preserve"> Заполняется при подаче Заявки лиц</w:t>
      </w:r>
      <w:r>
        <w:rPr>
          <w:sz w:val="16"/>
          <w:szCs w:val="16"/>
          <w:lang w:val="ru-RU"/>
        </w:rPr>
        <w:t>ом, действующим по доверенности (для юридических лиц)</w:t>
      </w:r>
    </w:p>
  </w:footnote>
  <w:footnote w:id="3">
    <w:p w:rsidR="00871370" w:rsidRPr="000F1D3E" w:rsidRDefault="00871370" w:rsidP="00871370">
      <w:pPr>
        <w:pStyle w:val="a3"/>
        <w:ind w:left="-426"/>
        <w:rPr>
          <w:sz w:val="18"/>
          <w:szCs w:val="18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</w:t>
      </w:r>
      <w:proofErr w:type="gramStart"/>
      <w:r w:rsidRPr="00497295">
        <w:rPr>
          <w:sz w:val="16"/>
          <w:szCs w:val="16"/>
        </w:rPr>
        <w:t>Ознакомлен</w:t>
      </w:r>
      <w:proofErr w:type="gramEnd"/>
      <w:r w:rsidRPr="00497295">
        <w:rPr>
          <w:sz w:val="16"/>
          <w:szCs w:val="16"/>
        </w:rPr>
        <w:t xml:space="preserve">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F0"/>
    <w:rsid w:val="00062AB2"/>
    <w:rsid w:val="00103557"/>
    <w:rsid w:val="00140F61"/>
    <w:rsid w:val="0014276C"/>
    <w:rsid w:val="001514A6"/>
    <w:rsid w:val="001D18AD"/>
    <w:rsid w:val="001E0176"/>
    <w:rsid w:val="0020073A"/>
    <w:rsid w:val="00297ABC"/>
    <w:rsid w:val="002A4E5C"/>
    <w:rsid w:val="002E1504"/>
    <w:rsid w:val="00311FE5"/>
    <w:rsid w:val="003C46DF"/>
    <w:rsid w:val="003D7D6E"/>
    <w:rsid w:val="00412A8A"/>
    <w:rsid w:val="0043290A"/>
    <w:rsid w:val="005603A1"/>
    <w:rsid w:val="005667F1"/>
    <w:rsid w:val="00672577"/>
    <w:rsid w:val="006C3383"/>
    <w:rsid w:val="006F0E04"/>
    <w:rsid w:val="00770B63"/>
    <w:rsid w:val="00794ED5"/>
    <w:rsid w:val="007A34B7"/>
    <w:rsid w:val="007C518D"/>
    <w:rsid w:val="00871370"/>
    <w:rsid w:val="008E6DE4"/>
    <w:rsid w:val="008F0E2D"/>
    <w:rsid w:val="0091553C"/>
    <w:rsid w:val="009A57F0"/>
    <w:rsid w:val="00AA3A95"/>
    <w:rsid w:val="00B017BA"/>
    <w:rsid w:val="00B33545"/>
    <w:rsid w:val="00B5593C"/>
    <w:rsid w:val="00B64E32"/>
    <w:rsid w:val="00B661D3"/>
    <w:rsid w:val="00B66EC5"/>
    <w:rsid w:val="00B81DBC"/>
    <w:rsid w:val="00BD0CEE"/>
    <w:rsid w:val="00C60F79"/>
    <w:rsid w:val="00C64462"/>
    <w:rsid w:val="00C93C3E"/>
    <w:rsid w:val="00D44917"/>
    <w:rsid w:val="00D85A71"/>
    <w:rsid w:val="00DA74D5"/>
    <w:rsid w:val="00DC0EF0"/>
    <w:rsid w:val="00E70037"/>
    <w:rsid w:val="00EC28FC"/>
    <w:rsid w:val="00EC6673"/>
    <w:rsid w:val="00F02DC4"/>
    <w:rsid w:val="00F13672"/>
    <w:rsid w:val="00F240BA"/>
    <w:rsid w:val="00F43B45"/>
    <w:rsid w:val="00FB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40F61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14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40F61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D18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8AD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40F61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14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40F61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D18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8A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FedorovAA</cp:lastModifiedBy>
  <cp:revision>38</cp:revision>
  <cp:lastPrinted>2021-02-09T01:33:00Z</cp:lastPrinted>
  <dcterms:created xsi:type="dcterms:W3CDTF">2019-06-24T14:58:00Z</dcterms:created>
  <dcterms:modified xsi:type="dcterms:W3CDTF">2021-02-09T01:33:00Z</dcterms:modified>
</cp:coreProperties>
</file>